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……………………………………………</w:t>
      </w:r>
      <w:r>
        <w:rPr>
          <w:rFonts w:cs="TimesNewRomanPSMT" w:ascii="TimesNewRomanPSMT" w:hAnsi="TimesNewRomanPSMT"/>
          <w:sz w:val="20"/>
          <w:szCs w:val="20"/>
        </w:rPr>
        <w:t xml:space="preserve">.                                                   </w:t>
        <w:tab/>
        <w:tab/>
        <w:t xml:space="preserve"> …………………………….           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Imię, nazwisko lub nazwa wnioskodawcy</w:t>
        <w:tab/>
        <w:tab/>
        <w:tab/>
        <w:tab/>
        <w:tab/>
        <w:tab/>
        <w:t xml:space="preserve">           </w:t>
      </w:r>
      <w:r>
        <w:rPr>
          <w:rFonts w:cs="TimesNewRomanPSMT" w:ascii="TimesNewRomanPSMT" w:hAnsi="TimesNewRomanPSMT"/>
          <w:sz w:val="18"/>
          <w:szCs w:val="18"/>
        </w:rPr>
        <w:t>miejscowość, data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4"/>
          <w:szCs w:val="14"/>
        </w:rPr>
      </w:pPr>
      <w:r>
        <w:rPr>
          <w:rFonts w:cs="TimesNewRomanPSMT" w:ascii="TimesNewRomanPSMT" w:hAnsi="TimesNewRomanPSMT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……………………………………………</w:t>
      </w:r>
      <w:r>
        <w:rPr>
          <w:rFonts w:cs="TimesNewRomanPSMT" w:ascii="TimesNewRomanPSMT" w:hAnsi="TimesNewRomanPSMT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Adres zamieszkania lub siedziba wnioskodawcy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4"/>
          <w:szCs w:val="14"/>
        </w:rPr>
      </w:pPr>
      <w:r>
        <w:rPr>
          <w:rFonts w:cs="TimesNewRomanPSMT" w:ascii="TimesNewRomanPSMT" w:hAnsi="TimesNewRomanPSMT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……………………………………………</w:t>
      </w:r>
      <w:r>
        <w:rPr>
          <w:rFonts w:cs="TimesNewRomanPSMT" w:ascii="TimesNewRomanPSMT" w:hAnsi="TimesNewRomanPSMT"/>
          <w:sz w:val="20"/>
          <w:szCs w:val="20"/>
        </w:rPr>
        <w:t>.</w:t>
      </w:r>
    </w:p>
    <w:p>
      <w:pPr>
        <w:pStyle w:val="Normal"/>
        <w:spacing w:before="0" w:after="86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NIP (w przypadku firmy)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0"/>
          <w:szCs w:val="20"/>
        </w:rPr>
      </w:pPr>
      <w:r>
        <mc:AlternateContent>
          <mc:Choice Requires="wps">
            <w:drawing>
              <wp:anchor behindDoc="0" distT="0" distB="9525" distL="0" distR="0" simplePos="0" locked="0" layoutInCell="0" allowOverlap="1" relativeHeight="2" wp14:anchorId="42FE0DFF">
                <wp:simplePos x="0" y="0"/>
                <wp:positionH relativeFrom="column">
                  <wp:posOffset>3099435</wp:posOffset>
                </wp:positionH>
                <wp:positionV relativeFrom="paragraph">
                  <wp:posOffset>130175</wp:posOffset>
                </wp:positionV>
                <wp:extent cx="2646045" cy="788670"/>
                <wp:effectExtent l="0" t="0" r="0" b="9525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00" cy="78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cs="TimesNewRomanPSMT" w:ascii="TimesNewRomanPSMT" w:hAnsi="TimesNewRomanPSMT"/>
                                <w:b/>
                                <w:color w:val="000000"/>
                                <w:sz w:val="26"/>
                              </w:rPr>
                              <w:t>Powiatowy Zarząd Dróg w Jaśle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cs="TimesNewRomanPSMT" w:ascii="TimesNewRomanPSMT" w:hAnsi="TimesNewRomanPSMT"/>
                                <w:b/>
                                <w:color w:val="000000"/>
                                <w:sz w:val="26"/>
                              </w:rPr>
                              <w:t>ul. Rynek 18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cs="TimesNewRomanPSMT" w:ascii="TimesNewRomanPSMT" w:hAnsi="TimesNewRomanPSMT"/>
                                <w:b/>
                                <w:color w:val="000000"/>
                                <w:sz w:val="26"/>
                              </w:rPr>
                              <w:t>38-200 Jasło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f" o:allowincell="f" style="position:absolute;margin-left:244.05pt;margin-top:10.25pt;width:208.3pt;height:62.05pt;mso-wrap-style:square;v-text-anchor:top" wp14:anchorId="42FE0DFF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jc w:val="center"/>
                        <w:rPr>
                          <w:rFonts w:ascii="TimesNewRomanPSMT" w:hAnsi="TimesNewRomanPSMT" w:cs="TimesNewRomanPSMT"/>
                          <w:b/>
                          <w:b/>
                          <w:sz w:val="26"/>
                        </w:rPr>
                      </w:pPr>
                      <w:r>
                        <w:rPr>
                          <w:rFonts w:cs="TimesNewRomanPSMT" w:ascii="TimesNewRomanPSMT" w:hAnsi="TimesNewRomanPSMT"/>
                          <w:b/>
                          <w:color w:val="000000"/>
                          <w:sz w:val="26"/>
                        </w:rPr>
                        <w:t>Powiatowy Zarząd Dróg w Jaśle</w:t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>
                          <w:rFonts w:ascii="TimesNewRomanPSMT" w:hAnsi="TimesNewRomanPSMT" w:cs="TimesNewRomanPSMT"/>
                          <w:b/>
                          <w:b/>
                          <w:sz w:val="26"/>
                        </w:rPr>
                      </w:pPr>
                      <w:r>
                        <w:rPr>
                          <w:rFonts w:cs="TimesNewRomanPSMT" w:ascii="TimesNewRomanPSMT" w:hAnsi="TimesNewRomanPSMT"/>
                          <w:b/>
                          <w:color w:val="000000"/>
                          <w:sz w:val="26"/>
                        </w:rPr>
                        <w:t>ul. Rynek 18</w:t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>
                          <w:rFonts w:ascii="TimesNewRomanPSMT" w:hAnsi="TimesNewRomanPSMT" w:cs="TimesNewRomanPSMT"/>
                          <w:b/>
                          <w:b/>
                          <w:sz w:val="26"/>
                        </w:rPr>
                      </w:pPr>
                      <w:r>
                        <w:rPr>
                          <w:rFonts w:cs="TimesNewRomanPSMT" w:ascii="TimesNewRomanPSMT" w:hAnsi="TimesNewRomanPSMT"/>
                          <w:b/>
                          <w:color w:val="000000"/>
                          <w:sz w:val="26"/>
                        </w:rPr>
                        <w:t>38-200 Jasło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NewRomanPSMT" w:ascii="TimesNewRomanPSMT" w:hAnsi="TimesNewRomanPSMT"/>
          <w:sz w:val="20"/>
          <w:szCs w:val="20"/>
        </w:rPr>
        <w:t>……………………………………………</w:t>
      </w:r>
      <w:r>
        <w:rPr>
          <w:rFonts w:cs="TimesNewRomanPSMT" w:ascii="TimesNewRomanPSMT" w:hAnsi="TimesNewRomanPSMT"/>
          <w:sz w:val="20"/>
          <w:szCs w:val="20"/>
        </w:rPr>
        <w:t>.</w:t>
      </w:r>
    </w:p>
    <w:p>
      <w:pPr>
        <w:pStyle w:val="Normal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Numer telefonu, e-mail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b/>
          <w:b/>
          <w:sz w:val="24"/>
        </w:rPr>
      </w:pPr>
      <w:r>
        <w:rPr>
          <w:rFonts w:cs="TimesNewRomanPSMT" w:ascii="TimesNewRomanPSMT" w:hAnsi="TimesNewRomanPSMT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b/>
          <w:b/>
          <w:sz w:val="24"/>
        </w:rPr>
      </w:pPr>
      <w:r>
        <w:rPr>
          <w:rFonts w:cs="TimesNewRomanPSMT" w:ascii="TimesNewRomanPSMT" w:hAnsi="TimesNewRomanPSMT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b/>
          <w:b/>
          <w:sz w:val="16"/>
          <w:szCs w:val="16"/>
        </w:rPr>
      </w:pPr>
      <w:r>
        <w:rPr>
          <w:rFonts w:cs="TimesNewRomanPSMT" w:ascii="TimesNewRomanPSMT" w:hAnsi="TimesNewRomanPSMT"/>
          <w:b/>
          <w:sz w:val="16"/>
          <w:szCs w:val="16"/>
        </w:rPr>
      </w:r>
    </w:p>
    <w:p>
      <w:pPr>
        <w:pStyle w:val="TYTDZPRZEDMprzedmiotregulacjitytuulubdziau"/>
        <w:spacing w:lineRule="auto" w:line="240"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WNIOSEK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wydanie zezwolenia na zajęcie pasa drogowego w celu prowadzenia robót w pasie drogowym związanych z budową/przebudową zjazdu</w:t>
      </w:r>
    </w:p>
    <w:p>
      <w:pPr>
        <w:pStyle w:val="Normal"/>
        <w:spacing w:lineRule="auto" w:line="360" w:before="0" w:after="0"/>
        <w:jc w:val="both"/>
        <w:rPr>
          <w:rFonts w:ascii="TimesNewRomanPSMT" w:hAnsi="TimesNewRomanPSMT" w:cs="TimesNewRomanPSMT"/>
          <w:b/>
          <w:b/>
          <w:sz w:val="22"/>
          <w:szCs w:val="22"/>
        </w:rPr>
      </w:pPr>
      <w:r>
        <w:rPr>
          <w:rFonts w:cs="TimesNewRomanPSMT" w:ascii="TimesNewRomanPSMT" w:hAnsi="TimesNewRomanPSMT"/>
          <w:b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podstawie art. 40 ust.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1, </w:t>
      </w:r>
      <w:r>
        <w:rPr>
          <w:rFonts w:cs="Times New Roman" w:ascii="Times New Roman" w:hAnsi="Times New Roman"/>
        </w:rPr>
        <w:t xml:space="preserve">ust. 2 pkt 1 ustawy z dnia 21 marca 1985 r. o drogach publicznych zwracam się z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wnioskiem</w:t>
      </w:r>
      <w:r>
        <w:rPr>
          <w:rFonts w:cs="Times New Roman" w:ascii="Times New Roman" w:hAnsi="Times New Roman"/>
        </w:rPr>
        <w:t xml:space="preserve"> o wydanie zezwolenia na zajęcie pasa drogowego drogi powiatowej Nr …………………….. w celu prowadzenia robót w pasie drogowym związanych z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u w:val="dotted"/>
          <w:lang w:val="pl-PL" w:eastAsia="en-US" w:bidi="ar-SA"/>
        </w:rPr>
        <w:t>budową / przebudową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* zjazdu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u w:val="dotted"/>
          <w:lang w:val="pl-PL" w:eastAsia="en-US" w:bidi="ar-SA"/>
        </w:rPr>
        <w:t xml:space="preserve">zwykłego /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u w:val="dotted"/>
          <w:lang w:val="pl-PL" w:eastAsia="pl-PL" w:bidi="ar-SA"/>
        </w:rPr>
        <w:t>technicznego / awaryjnego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pl-PL" w:eastAsia="pl-PL" w:bidi="ar-SA"/>
        </w:rPr>
        <w:t>*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 na działkę nr ewid.: ………… położoną w miejscowości ……………………..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</w:rPr>
        <w:t xml:space="preserve">Powierzchnia pasa drogowego do zajęcia na czas wykonywania robót wynosi </w:t>
      </w:r>
      <w:r>
        <w:rPr>
          <w:rFonts w:cs="Times New Roman" w:ascii="Times New Roman" w:hAnsi="Times New Roman"/>
          <w:b/>
          <w:bCs/>
        </w:rPr>
        <w:t>……………. m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</w:rPr>
        <w:t xml:space="preserve">,  </w:t>
      </w:r>
      <w:r>
        <w:rPr>
          <w:rFonts w:cs="Times New Roman" w:ascii="Times New Roman" w:hAnsi="Times New Roman"/>
          <w:sz w:val="20"/>
          <w:szCs w:val="20"/>
        </w:rPr>
        <w:t>w tym: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- jezdnia przy zajęciu do 50% szerokości oraz zatoki …………… m</w:t>
      </w:r>
      <w:r>
        <w:rPr>
          <w:rFonts w:cs="Times New Roman" w:ascii="Times New Roman" w:hAnsi="Times New Roman"/>
          <w:vertAlign w:val="superscript"/>
        </w:rPr>
        <w:t>2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- jezdnia przy zajęciu powyżej 50% szerokości …………… m</w:t>
      </w:r>
      <w:r>
        <w:rPr>
          <w:rFonts w:cs="Times New Roman" w:ascii="Times New Roman" w:hAnsi="Times New Roman"/>
          <w:vertAlign w:val="superscript"/>
        </w:rPr>
        <w:t>2</w:t>
      </w:r>
    </w:p>
    <w:p>
      <w:pPr>
        <w:pStyle w:val="Normal"/>
        <w:spacing w:lineRule="auto" w:line="276" w:before="0" w:after="0"/>
        <w:rPr>
          <w:position w:val="0"/>
          <w:sz w:val="22"/>
          <w:sz w:val="22"/>
          <w:vertAlign w:val="baseline"/>
        </w:rPr>
      </w:pPr>
      <w:r>
        <w:rPr>
          <w:rFonts w:cs="Times New Roman" w:ascii="Times New Roman" w:hAnsi="Times New Roman"/>
          <w:position w:val="0"/>
          <w:sz w:val="22"/>
          <w:sz w:val="22"/>
          <w:vertAlign w:val="baseline"/>
        </w:rPr>
        <w:t xml:space="preserve">   </w:t>
      </w:r>
      <w:r>
        <w:rPr>
          <w:rFonts w:cs="Times New Roman" w:ascii="Times New Roman" w:hAnsi="Times New Roman"/>
          <w:position w:val="0"/>
          <w:sz w:val="22"/>
          <w:sz w:val="22"/>
          <w:vertAlign w:val="baseline"/>
        </w:rPr>
        <w:t>- chodnik, place, ścieżki rowerowe, ciągi piesze i pieszo-jezdne  …………… m</w:t>
      </w:r>
      <w:r>
        <w:rPr>
          <w:rFonts w:cs="Times New Roman" w:ascii="Times New Roman" w:hAnsi="Times New Roman"/>
          <w:vertAlign w:val="superscript"/>
        </w:rPr>
        <w:t>2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 w:val="false"/>
          <w:bCs w:val="false"/>
          <w:position w:val="0"/>
          <w:sz w:val="22"/>
          <w:sz w:val="22"/>
          <w:szCs w:val="24"/>
          <w:vertAlign w:val="baseline"/>
        </w:rPr>
        <w:t xml:space="preserve">pozostałe elementy pasa drogowego </w:t>
      </w:r>
      <w:r>
        <w:rPr>
          <w:rFonts w:cs="Times New Roman" w:ascii="Times New Roman" w:hAnsi="Times New Roman"/>
          <w:b w:val="false"/>
          <w:bCs w:val="false"/>
          <w:position w:val="0"/>
          <w:sz w:val="18"/>
          <w:sz w:val="18"/>
          <w:szCs w:val="18"/>
          <w:vertAlign w:val="baseline"/>
        </w:rPr>
        <w:t xml:space="preserve">(pobocza, rowy, pasy zieleni, drogi o nawierzchni gruntowej) </w:t>
      </w:r>
      <w:r>
        <w:rPr>
          <w:rFonts w:cs="Times New Roman" w:ascii="Times New Roman" w:hAnsi="Times New Roman"/>
          <w:b w:val="false"/>
          <w:bCs w:val="false"/>
          <w:position w:val="0"/>
          <w:sz w:val="22"/>
          <w:sz w:val="22"/>
          <w:szCs w:val="24"/>
          <w:vertAlign w:val="baseline"/>
        </w:rPr>
        <w:t>…………… m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vertAlign w:val="superscript"/>
        </w:rPr>
        <w:t>2</w:t>
      </w:r>
    </w:p>
    <w:p>
      <w:pPr>
        <w:pStyle w:val="Normal"/>
        <w:spacing w:lineRule="auto" w:line="240" w:before="114" w:after="114"/>
        <w:rPr/>
      </w:pPr>
      <w:r>
        <w:rPr>
          <w:rFonts w:cs="Times New Roman" w:ascii="Times New Roman" w:hAnsi="Times New Roman"/>
        </w:rPr>
        <w:t xml:space="preserve">Termin zajęcia pasa drogowego: od dnia ……………… do dnia ………………  tj. …………. </w:t>
      </w:r>
      <w:r>
        <w:rPr>
          <w:rFonts w:cs="TimesNewRomanPSMT" w:ascii="TimesNewRomanPSMT" w:hAnsi="TimesNewRomanPSMT"/>
        </w:rPr>
        <w:t>dzień/dni</w:t>
      </w:r>
      <w:r>
        <w:rPr>
          <w:rFonts w:cs="Times New Roman" w:ascii="Times New Roman" w:hAnsi="Times New Roman"/>
        </w:rPr>
        <w:br/>
      </w:r>
      <w:r>
        <w:rPr>
          <w:rFonts w:cs="TimesNewRomanPSMT" w:ascii="TimesNewRomanPSMT" w:hAnsi="TimesNewRomanPSMT"/>
          <w:sz w:val="20"/>
          <w:szCs w:val="20"/>
        </w:rPr>
        <w:t>(licząc z doprowadzeniem terenu pasa drogowego do stanu poprzednie</w:t>
      </w:r>
      <w:r>
        <w:rPr>
          <w:rFonts w:eastAsia="Calibri" w:cs="TimesNewRomanPSMT" w:ascii="TimesNewRomanPSMT" w:hAnsi="TimesNewRomanPSMT" w:eastAsiaTheme="minorHAnsi"/>
          <w:color w:val="auto"/>
          <w:kern w:val="0"/>
          <w:sz w:val="20"/>
          <w:szCs w:val="20"/>
          <w:lang w:val="pl-PL" w:eastAsia="en-US" w:bidi="ar-SA"/>
        </w:rPr>
        <w:t>j</w:t>
      </w:r>
      <w:r>
        <w:rPr>
          <w:rFonts w:cs="TimesNewRomanPSMT" w:ascii="TimesNewRomanPSMT" w:hAnsi="TimesNewRomanPSMT"/>
          <w:sz w:val="20"/>
          <w:szCs w:val="20"/>
        </w:rPr>
        <w:t xml:space="preserve"> użyteczności)</w:t>
      </w:r>
    </w:p>
    <w:p>
      <w:pPr>
        <w:pStyle w:val="Normal"/>
        <w:spacing w:lineRule="auto" w:line="240" w:before="120" w:after="57"/>
        <w:rPr/>
      </w:pPr>
      <w:r>
        <w:rPr>
          <w:rFonts w:cs="Times New Roman" w:ascii="Times New Roman" w:hAnsi="Times New Roman"/>
        </w:rPr>
        <w:t>Decyzja zezwalająca na lokalizację/przebudowę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 zjazdu:</w:t>
      </w:r>
      <w:r>
        <w:rPr>
          <w:rFonts w:cs="Times New Roman" w:ascii="Times New Roman" w:hAnsi="Times New Roman"/>
        </w:rPr>
        <w:t xml:space="preserve"> Nr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Z. </w:t>
      </w:r>
      <w:r>
        <w:rPr>
          <w:rFonts w:cs="Times New Roman" w:ascii="Times New Roman" w:hAnsi="Times New Roman"/>
        </w:rPr>
        <w:t>…… .20…… z dnia ………………</w:t>
      </w:r>
    </w:p>
    <w:p>
      <w:pPr>
        <w:pStyle w:val="Normal"/>
        <w:spacing w:lineRule="auto" w:line="360" w:before="114" w:after="114"/>
        <w:rPr/>
      </w:pPr>
      <w:r>
        <w:rPr>
          <w:rFonts w:cs="Times New Roman" w:ascii="Times New Roman" w:hAnsi="Times New Roman"/>
        </w:rPr>
        <w:t xml:space="preserve">Zatwierdzenie przez Starostę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J</w:t>
      </w:r>
      <w:r>
        <w:rPr>
          <w:rFonts w:cs="Times New Roman" w:ascii="Times New Roman" w:hAnsi="Times New Roman"/>
        </w:rPr>
        <w:t xml:space="preserve">asielskiego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p</w:t>
      </w:r>
      <w:r>
        <w:rPr>
          <w:rFonts w:cs="Times New Roman" w:ascii="Times New Roman" w:hAnsi="Times New Roman"/>
        </w:rPr>
        <w:t>rojektu czasowej organizacji ruchu:</w:t>
        <w:br/>
        <w:t xml:space="preserve">pismem znak: </w:t>
      </w:r>
      <w:r>
        <w:rPr>
          <w:rFonts w:cs="Times New Roman" w:ascii="Times New Roman" w:hAnsi="Times New Roman"/>
          <w:sz w:val="22"/>
          <w:szCs w:val="22"/>
        </w:rPr>
        <w:t xml:space="preserve">KT.7121. </w:t>
      </w:r>
      <w:r>
        <w:rPr>
          <w:rFonts w:cs="Times New Roman" w:ascii="Times New Roman" w:hAnsi="Times New Roman"/>
        </w:rPr>
        <w:t>……… .20……..  z dnia …………………. .</w:t>
      </w:r>
    </w:p>
    <w:p>
      <w:pPr>
        <w:pStyle w:val="Normal"/>
        <w:spacing w:lineRule="auto" w:line="360" w:before="399" w:after="39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0"/>
        <w:ind w:left="6372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podpis wnioskodawcy</w:t>
      </w:r>
    </w:p>
    <w:p>
      <w:pPr>
        <w:pStyle w:val="Normal"/>
        <w:spacing w:lineRule="auto" w:line="216" w:before="0" w:after="0"/>
        <w:jc w:val="both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</w:r>
    </w:p>
    <w:p>
      <w:pPr>
        <w:pStyle w:val="Normal"/>
        <w:spacing w:lineRule="auto" w:line="216" w:before="0" w:after="0"/>
        <w:jc w:val="both"/>
        <w:rPr>
          <w:b/>
          <w:b/>
          <w:bCs/>
          <w:i/>
          <w:i/>
          <w:iCs/>
          <w:u w:val="none"/>
        </w:rPr>
      </w:pPr>
      <w:r>
        <w:rPr>
          <w:rFonts w:cs="Times New Roman" w:ascii="Times New Roman" w:hAnsi="Times New Roman"/>
          <w:b/>
          <w:bCs/>
          <w:i/>
          <w:iCs/>
          <w:sz w:val="18"/>
          <w:szCs w:val="18"/>
          <w:u w:val="none"/>
        </w:rPr>
        <w:t>* podkreślić właściwe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cs="Times New Roman" w:ascii="Times New Roman" w:hAnsi="Times New Roman"/>
          <w:sz w:val="8"/>
          <w:szCs w:val="8"/>
          <w:u w:val="single"/>
        </w:rPr>
      </w:r>
    </w:p>
    <w:p>
      <w:pPr>
        <w:pStyle w:val="Normal"/>
        <w:spacing w:lineRule="auto" w:line="216" w:before="57" w:after="5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Załączniki do wniosku:</w:t>
      </w:r>
    </w:p>
    <w:p>
      <w:pPr>
        <w:pStyle w:val="Normal"/>
        <w:numPr>
          <w:ilvl w:val="0"/>
          <w:numId w:val="1"/>
        </w:numPr>
        <w:spacing w:lineRule="auto" w:line="228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Kopia wydanej decyzji zezwalającej na lokalizację/</w:t>
      </w:r>
      <w:r>
        <w:rPr>
          <w:rFonts w:ascii="Times New Roman" w:hAnsi="Times New Roman"/>
          <w:sz w:val="20"/>
          <w:szCs w:val="20"/>
        </w:rPr>
        <w:t>przebudowę</w:t>
      </w:r>
      <w:r>
        <w:rPr>
          <w:rFonts w:ascii="Times New Roman" w:hAnsi="Times New Roman"/>
          <w:sz w:val="20"/>
          <w:szCs w:val="20"/>
        </w:rPr>
        <w:t xml:space="preserve"> przedmiotowego zjazdu;</w:t>
      </w:r>
    </w:p>
    <w:p>
      <w:pPr>
        <w:pStyle w:val="Normal"/>
        <w:numPr>
          <w:ilvl w:val="0"/>
          <w:numId w:val="1"/>
        </w:numPr>
        <w:spacing w:lineRule="auto" w:line="228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Ogólny plan orientacyjny w skali 1:10 000 lub 1:25 000 </w:t>
      </w:r>
      <w:r>
        <w:rPr>
          <w:rFonts w:ascii="Times New Roman" w:hAnsi="Times New Roman"/>
          <w:sz w:val="20"/>
          <w:szCs w:val="20"/>
        </w:rPr>
        <w:t>z zaznaczoną lokalizacją miejsca robót;</w:t>
      </w:r>
    </w:p>
    <w:p>
      <w:pPr>
        <w:pStyle w:val="Normal"/>
        <w:numPr>
          <w:ilvl w:val="0"/>
          <w:numId w:val="1"/>
        </w:numPr>
        <w:spacing w:lineRule="auto" w:line="228" w:before="0" w:after="0"/>
        <w:jc w:val="both"/>
        <w:rPr>
          <w:sz w:val="20"/>
          <w:szCs w:val="20"/>
        </w:rPr>
      </w:pPr>
      <w:r>
        <w:rPr>
          <w:rFonts w:eastAsia="0" w:cs="Times New Roman" w:ascii="Times New Roman" w:hAnsi="Times New Roman"/>
          <w:sz w:val="20"/>
          <w:szCs w:val="20"/>
          <w:lang w:eastAsia="ar-SA"/>
        </w:rPr>
        <w:t>S</w:t>
      </w:r>
      <w:r>
        <w:rPr>
          <w:rFonts w:cs="Times New Roman" w:ascii="Times New Roman" w:hAnsi="Times New Roman"/>
          <w:sz w:val="20"/>
          <w:szCs w:val="20"/>
        </w:rPr>
        <w:t>zczegółowy plan sytuacyjny w skali 1:500 lub 1:1000, z zaznaczeniem granic i podaniem wymiarów planowanej powierzchni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zajęcia pasa drogowego na czas prowadzenia robót;</w:t>
      </w:r>
    </w:p>
    <w:p>
      <w:pPr>
        <w:pStyle w:val="Normal"/>
        <w:numPr>
          <w:ilvl w:val="0"/>
          <w:numId w:val="1"/>
        </w:numPr>
        <w:spacing w:lineRule="auto" w:line="228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Zatwierdzony </w:t>
      </w:r>
      <w:r>
        <w:rPr>
          <w:rFonts w:cs="Times New Roman" w:ascii="Times New Roman" w:hAnsi="Times New Roman"/>
          <w:sz w:val="20"/>
          <w:szCs w:val="20"/>
        </w:rPr>
        <w:t xml:space="preserve">przez Starostę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pl-PL" w:eastAsia="en-US" w:bidi="ar-SA"/>
        </w:rPr>
        <w:t>J</w:t>
      </w:r>
      <w:r>
        <w:rPr>
          <w:rFonts w:cs="Times New Roman" w:ascii="Times New Roman" w:hAnsi="Times New Roman"/>
          <w:sz w:val="20"/>
          <w:szCs w:val="20"/>
        </w:rPr>
        <w:t xml:space="preserve">asielskiego </w:t>
      </w:r>
      <w:r>
        <w:rPr>
          <w:rFonts w:ascii="Times New Roman" w:hAnsi="Times New Roman"/>
          <w:sz w:val="20"/>
          <w:szCs w:val="20"/>
        </w:rPr>
        <w:t>projekt organizacji ruchu</w:t>
      </w:r>
      <w:r>
        <w:rPr>
          <w:rFonts w:ascii="Times New Roman" w:hAnsi="Times New Roman"/>
          <w:sz w:val="20"/>
          <w:szCs w:val="20"/>
          <w:lang w:val="pl-PL" w:eastAsia="en-US" w:bidi="ar-SA"/>
        </w:rPr>
        <w:t>;</w:t>
      </w:r>
    </w:p>
    <w:p>
      <w:pPr>
        <w:pStyle w:val="Normal"/>
        <w:numPr>
          <w:ilvl w:val="0"/>
          <w:numId w:val="1"/>
        </w:numPr>
        <w:spacing w:lineRule="auto" w:line="228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Uproszczony projekt zjazdu;</w:t>
      </w:r>
    </w:p>
    <w:p>
      <w:pPr>
        <w:pStyle w:val="Normal"/>
        <w:numPr>
          <w:ilvl w:val="0"/>
          <w:numId w:val="1"/>
        </w:numPr>
        <w:spacing w:lineRule="auto" w:line="228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Kserokopia zgłoszenia wodnoprawnego (jeżeli było wymagane w decyzji zezwalającej na lokalizację).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hanging="0"/>
        <w:contextualSpacing/>
        <w:rPr>
          <w:rFonts w:ascii="Times New Roman" w:hAnsi="Times New Roman" w:eastAsia="Times New Roman" w:cs="Times New Roman"/>
          <w:color w:val="auto"/>
          <w:kern w:val="0"/>
          <w:sz w:val="10"/>
          <w:szCs w:val="10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10"/>
          <w:szCs w:val="10"/>
          <w:lang w:val="pl-PL" w:eastAsia="pl-PL" w:bidi="ar-SA"/>
        </w:rPr>
      </w:r>
    </w:p>
    <w:p>
      <w:pPr>
        <w:pStyle w:val="Normal"/>
        <w:spacing w:lineRule="auto" w:line="240" w:before="57" w:after="57"/>
        <w:rPr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  <w:u w:val="single"/>
        </w:rPr>
        <w:t>uwaga: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wniosek należy składać z minimum jednomiesięcznym wyprzedzeniem terminu planowanego zajęcia pasa drogowego.</w:t>
      </w:r>
    </w:p>
    <w:sectPr>
      <w:type w:val="nextPage"/>
      <w:pgSz w:w="11906" w:h="16838"/>
      <w:pgMar w:left="1304" w:right="1134" w:gutter="0" w:header="0" w:top="1134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decimal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decimal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511dcf"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character" w:styleId="Wyrnienie">
    <w:name w:val="Wyróżnienie"/>
    <w:qFormat/>
    <w:rPr>
      <w:i/>
      <w:iCs/>
    </w:rPr>
  </w:style>
  <w:style w:type="character" w:styleId="Mocnewyrnione">
    <w:name w:val="Mocne wyróżnione"/>
    <w:qFormat/>
    <w:rPr>
      <w:b/>
      <w:bCs/>
    </w:rPr>
  </w:style>
  <w:style w:type="character" w:styleId="Cytat">
    <w:name w:val="Cytat"/>
    <w:qFormat/>
    <w:rPr>
      <w:i/>
      <w:iCs/>
    </w:rPr>
  </w:style>
  <w:style w:type="character" w:styleId="Tekstrdowy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26d48"/>
    <w:pPr>
      <w:spacing w:before="0" w:after="200"/>
      <w:ind w:left="720" w:hanging="0"/>
      <w:contextualSpacing/>
    </w:pPr>
    <w:rPr/>
  </w:style>
  <w:style w:type="paragraph" w:styleId="TYTDZPRZEDMprzedmiotregulacjitytuulubdziau" w:customStyle="1">
    <w:name w:val="TYT(DZ)_PRZEDM – przedmiot regulacji tytułu lub działu"/>
    <w:next w:val="Normal"/>
    <w:uiPriority w:val="9"/>
    <w:qFormat/>
    <w:rsid w:val="007c7994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1d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pl-PL" w:eastAsia="ar-SA" w:bidi="ar-SA"/>
    </w:rPr>
  </w:style>
  <w:style w:type="paragraph" w:styleId="Wcicietrecitekstu">
    <w:name w:val="Body Text Indent"/>
    <w:basedOn w:val="Normal"/>
    <w:pPr>
      <w:ind w:left="720" w:hanging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LibreOffice/7.3.7.2$Windows_X86_64 LibreOffice_project/e114eadc50a9ff8d8c8a0567d6da8f454beeb84f</Application>
  <AppVersion>15.0000</AppVersion>
  <Pages>1</Pages>
  <Words>322</Words>
  <Characters>2002</Characters>
  <CharactersWithSpaces>2391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Garbacik</dc:creator>
  <dc:description/>
  <dc:language>pl-PL</dc:language>
  <cp:lastModifiedBy/>
  <dcterms:modified xsi:type="dcterms:W3CDTF">2023-01-31T15:46:17Z</dcterms:modified>
  <cp:revision>526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