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7F" w:rsidRDefault="006D587F" w:rsidP="006D587F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B509F4" w:rsidRDefault="00B509F4" w:rsidP="00B509F4">
      <w:pPr>
        <w:pStyle w:val="Tytu"/>
        <w:tabs>
          <w:tab w:val="left" w:pos="3630"/>
        </w:tabs>
        <w:jc w:val="both"/>
        <w:rPr>
          <w:rFonts w:cs="Times New Roman"/>
          <w:sz w:val="22"/>
          <w:szCs w:val="22"/>
        </w:rPr>
      </w:pPr>
      <w:r w:rsidRPr="00B509F4">
        <w:rPr>
          <w:rFonts w:cs="Times New Roman"/>
          <w:sz w:val="22"/>
          <w:szCs w:val="22"/>
        </w:rPr>
        <w:t>T.2e.26</w:t>
      </w:r>
      <w:r w:rsidR="00083725">
        <w:rPr>
          <w:rFonts w:cs="Times New Roman"/>
          <w:sz w:val="22"/>
          <w:szCs w:val="22"/>
        </w:rPr>
        <w:t>1</w:t>
      </w:r>
      <w:r w:rsidRPr="00B509F4">
        <w:rPr>
          <w:rFonts w:cs="Times New Roman"/>
          <w:sz w:val="22"/>
          <w:szCs w:val="22"/>
        </w:rPr>
        <w:t>.1.</w:t>
      </w:r>
      <w:r w:rsidR="00817C0F">
        <w:rPr>
          <w:rFonts w:cs="Times New Roman"/>
          <w:sz w:val="22"/>
          <w:szCs w:val="22"/>
        </w:rPr>
        <w:t>1</w:t>
      </w:r>
      <w:r w:rsidR="006D587F">
        <w:rPr>
          <w:rFonts w:cs="Times New Roman"/>
          <w:sz w:val="22"/>
          <w:szCs w:val="22"/>
        </w:rPr>
        <w:t>6</w:t>
      </w:r>
      <w:r w:rsidRPr="00B509F4">
        <w:rPr>
          <w:rFonts w:cs="Times New Roman"/>
          <w:sz w:val="22"/>
          <w:szCs w:val="22"/>
        </w:rPr>
        <w:t>.201</w:t>
      </w:r>
      <w:r w:rsidR="00817C0F">
        <w:rPr>
          <w:rFonts w:cs="Times New Roman"/>
          <w:sz w:val="22"/>
          <w:szCs w:val="22"/>
        </w:rPr>
        <w:t>9</w:t>
      </w:r>
      <w:bookmarkStart w:id="0" w:name="_GoBack"/>
      <w:bookmarkEnd w:id="0"/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KRS/CEiDG)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6D587F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090DA7" w:rsidRPr="00D70A18" w:rsidRDefault="004C2C14" w:rsidP="00090DA7">
      <w:pPr>
        <w:pStyle w:val="Podtytu"/>
        <w:spacing w:before="120" w:line="360" w:lineRule="auto"/>
        <w:jc w:val="left"/>
        <w:rPr>
          <w:rFonts w:ascii="Times New Roman" w:hAnsi="Times New Roman"/>
          <w:i w:val="0"/>
          <w:color w:val="000000"/>
          <w:sz w:val="24"/>
          <w:szCs w:val="24"/>
        </w:rPr>
      </w:pPr>
      <w:r w:rsidRPr="00B509F4">
        <w:rPr>
          <w:sz w:val="22"/>
          <w:szCs w:val="22"/>
        </w:rPr>
        <w:t>Biorąc udział w postępowaniu  w sprawie udzielenia zamówienia publicznego</w:t>
      </w:r>
      <w:r w:rsidR="00D10169">
        <w:rPr>
          <w:sz w:val="22"/>
          <w:szCs w:val="22"/>
        </w:rPr>
        <w:t xml:space="preserve"> prowadzonego</w:t>
      </w:r>
      <w:r w:rsidRPr="00B509F4">
        <w:rPr>
          <w:sz w:val="22"/>
          <w:szCs w:val="22"/>
        </w:rPr>
        <w:t xml:space="preserve"> w trybie przetargu nieograniczonego na</w:t>
      </w:r>
      <w:r w:rsidR="00D411A9" w:rsidRPr="00B509F4">
        <w:rPr>
          <w:sz w:val="22"/>
          <w:szCs w:val="22"/>
        </w:rPr>
        <w:t>:</w:t>
      </w:r>
      <w:r w:rsidRPr="00B509F4">
        <w:rPr>
          <w:sz w:val="22"/>
          <w:szCs w:val="22"/>
        </w:rPr>
        <w:t xml:space="preserve"> </w:t>
      </w:r>
      <w:r w:rsidR="00090DA7" w:rsidRPr="00B34AF9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Zakup paliw płynnych do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samochodów i sprzętu służbowego P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 xml:space="preserve">owiatowego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Z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 xml:space="preserve">arządu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D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róg w Jaśle</w:t>
      </w:r>
      <w:r w:rsidR="00D70A18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Zadanie Nr</w:t>
      </w:r>
      <w:r w:rsidR="00D70A18" w:rsidRPr="00D70A18">
        <w:rPr>
          <w:rFonts w:ascii="Times New Roman" w:hAnsi="Times New Roman"/>
          <w:i w:val="0"/>
          <w:color w:val="000000"/>
          <w:sz w:val="24"/>
          <w:szCs w:val="24"/>
        </w:rPr>
        <w:t>………………………………</w:t>
      </w:r>
      <w:r w:rsidR="00D70A18">
        <w:rPr>
          <w:rFonts w:ascii="Times New Roman" w:hAnsi="Times New Roman"/>
          <w:i w:val="0"/>
          <w:color w:val="000000"/>
          <w:sz w:val="24"/>
          <w:szCs w:val="24"/>
        </w:rPr>
        <w:t xml:space="preserve"> (wymienić)</w:t>
      </w:r>
    </w:p>
    <w:p w:rsidR="004C2C14" w:rsidRPr="00B509F4" w:rsidRDefault="00D411A9" w:rsidP="00090DA7">
      <w:pPr>
        <w:pStyle w:val="Tekstpodstawowy"/>
        <w:rPr>
          <w:sz w:val="22"/>
          <w:szCs w:val="22"/>
        </w:rPr>
      </w:pPr>
      <w:r w:rsidRPr="00B509F4">
        <w:rPr>
          <w:b/>
          <w:sz w:val="22"/>
          <w:szCs w:val="22"/>
        </w:rPr>
        <w:t>oświadczam,</w:t>
      </w:r>
      <w:r w:rsidR="004C2C14" w:rsidRPr="00B509F4">
        <w:rPr>
          <w:sz w:val="22"/>
          <w:szCs w:val="22"/>
        </w:rPr>
        <w:t xml:space="preserve"> że podmiot, który reprezentuję:</w:t>
      </w:r>
    </w:p>
    <w:p w:rsidR="004C2C14" w:rsidRPr="00B509F4" w:rsidRDefault="004C2C14" w:rsidP="00B509F4">
      <w:pPr>
        <w:widowControl w:val="0"/>
        <w:rPr>
          <w:sz w:val="22"/>
          <w:szCs w:val="22"/>
        </w:rPr>
      </w:pP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B509F4" w:rsidRPr="00B509F4" w:rsidRDefault="00B509F4" w:rsidP="00B509F4">
      <w:pPr>
        <w:widowControl w:val="0"/>
        <w:jc w:val="center"/>
        <w:rPr>
          <w:sz w:val="22"/>
          <w:szCs w:val="22"/>
        </w:rPr>
      </w:pP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</w:t>
      </w:r>
      <w:r w:rsidR="00D411A9" w:rsidRPr="00B509F4">
        <w:rPr>
          <w:sz w:val="22"/>
          <w:szCs w:val="22"/>
        </w:rPr>
        <w:t xml:space="preserve">py kapitałowej, z następującymi wykonawcami biorącymi udział w przedmiotowym </w:t>
      </w:r>
      <w:r w:rsidR="00B509F4" w:rsidRPr="00B509F4">
        <w:rPr>
          <w:sz w:val="22"/>
          <w:szCs w:val="22"/>
        </w:rPr>
        <w:t>post</w:t>
      </w:r>
      <w:r w:rsidR="00D411A9" w:rsidRPr="00B509F4">
        <w:rPr>
          <w:sz w:val="22"/>
          <w:szCs w:val="22"/>
        </w:rPr>
        <w:t>ępowaniu</w:t>
      </w:r>
      <w:r w:rsidRPr="00B509F4">
        <w:rPr>
          <w:sz w:val="22"/>
          <w:szCs w:val="22"/>
        </w:rPr>
        <w:t>:…………………………</w:t>
      </w:r>
      <w:r w:rsidR="00D411A9" w:rsidRPr="00B509F4">
        <w:rPr>
          <w:sz w:val="22"/>
          <w:szCs w:val="22"/>
        </w:rPr>
        <w:t>………………………………..</w:t>
      </w:r>
      <w:r w:rsidR="00B509F4" w:rsidRPr="00B509F4">
        <w:rPr>
          <w:sz w:val="22"/>
          <w:szCs w:val="22"/>
        </w:rPr>
        <w:t>………</w:t>
      </w:r>
      <w:r w:rsidRPr="00B509F4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AF4899" w:rsidP="008A1398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509F4" w:rsidRPr="00B509F4" w:rsidRDefault="00AF4899" w:rsidP="00B509F4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AF4899" w:rsidRPr="00B509F4" w:rsidRDefault="00AF4899" w:rsidP="00B509F4">
      <w:pPr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B509F4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4C2C14" w:rsidRPr="00B509F4" w:rsidRDefault="004C2C14" w:rsidP="00B509F4">
      <w:pPr>
        <w:rPr>
          <w:sz w:val="22"/>
          <w:szCs w:val="22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14"/>
    <w:rsid w:val="00062EB4"/>
    <w:rsid w:val="00083725"/>
    <w:rsid w:val="00090DA7"/>
    <w:rsid w:val="000F1AF5"/>
    <w:rsid w:val="003921AC"/>
    <w:rsid w:val="00393726"/>
    <w:rsid w:val="004C2C14"/>
    <w:rsid w:val="00630608"/>
    <w:rsid w:val="006D587F"/>
    <w:rsid w:val="00817C0F"/>
    <w:rsid w:val="008A1398"/>
    <w:rsid w:val="0097037B"/>
    <w:rsid w:val="009E3B46"/>
    <w:rsid w:val="009F4310"/>
    <w:rsid w:val="00A51B7F"/>
    <w:rsid w:val="00A53AF2"/>
    <w:rsid w:val="00AF4899"/>
    <w:rsid w:val="00B509F4"/>
    <w:rsid w:val="00B81CB7"/>
    <w:rsid w:val="00C367D9"/>
    <w:rsid w:val="00D063A8"/>
    <w:rsid w:val="00D10169"/>
    <w:rsid w:val="00D411A9"/>
    <w:rsid w:val="00D70A18"/>
    <w:rsid w:val="00E12660"/>
    <w:rsid w:val="00F02F0A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9E01"/>
  <w15:docId w15:val="{007CC651-E2BE-4C66-816E-E9A91ABE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19</cp:revision>
  <cp:lastPrinted>2018-12-07T08:08:00Z</cp:lastPrinted>
  <dcterms:created xsi:type="dcterms:W3CDTF">2016-09-20T08:27:00Z</dcterms:created>
  <dcterms:modified xsi:type="dcterms:W3CDTF">2019-12-04T09:44:00Z</dcterms:modified>
</cp:coreProperties>
</file>